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6CA65824" w:rsidR="00F8494C" w:rsidRPr="00D1063C" w:rsidRDefault="00EB4C01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75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631B8012" w:rsidR="003A48EB" w:rsidRPr="0020644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040FAF">
        <w:rPr>
          <w:rFonts w:ascii="Century" w:hAnsi="Century"/>
          <w:b/>
          <w:sz w:val="32"/>
          <w:szCs w:val="36"/>
          <w:lang w:val="en-US"/>
        </w:rPr>
        <w:t>26/75-95</w:t>
      </w:r>
      <w:r w:rsidR="00040FAF">
        <w:rPr>
          <w:rFonts w:ascii="Century" w:hAnsi="Century"/>
          <w:b/>
          <w:sz w:val="32"/>
          <w:szCs w:val="36"/>
          <w:lang w:val="en-US"/>
        </w:rPr>
        <w:t>10</w:t>
      </w:r>
      <w:bookmarkStart w:id="0" w:name="_GoBack"/>
      <w:bookmarkEnd w:id="0"/>
    </w:p>
    <w:p w14:paraId="497696F5" w14:textId="77777777" w:rsidR="0084792D" w:rsidRPr="00B665F4" w:rsidRDefault="0084792D" w:rsidP="003A48EB">
      <w:pPr>
        <w:jc w:val="center"/>
        <w:rPr>
          <w:rFonts w:ascii="Century" w:hAnsi="Century"/>
          <w:b/>
          <w:sz w:val="20"/>
          <w:szCs w:val="32"/>
          <w:lang w:val="uk-UA"/>
        </w:rPr>
      </w:pPr>
    </w:p>
    <w:p w14:paraId="34879289" w14:textId="3E35073A" w:rsidR="006D1247" w:rsidRPr="00D1063C" w:rsidRDefault="00EB4C01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23 квітня</w:t>
      </w:r>
      <w:r w:rsidR="006D1247" w:rsidRPr="00D1063C">
        <w:rPr>
          <w:rFonts w:ascii="Century" w:hAnsi="Century"/>
          <w:noProof/>
          <w:lang w:val="uk-UA"/>
        </w:rPr>
        <w:t xml:space="preserve"> 202</w:t>
      </w:r>
      <w:r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 </w:t>
      </w:r>
      <w:r w:rsidR="00B665F4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>м. Городок</w:t>
      </w:r>
    </w:p>
    <w:p w14:paraId="657D9B8A" w14:textId="77777777" w:rsidR="00F8494C" w:rsidRPr="00D1063C" w:rsidRDefault="00F8494C" w:rsidP="00F8494C">
      <w:pPr>
        <w:jc w:val="center"/>
        <w:rPr>
          <w:rFonts w:ascii="Century" w:hAnsi="Century"/>
          <w:b/>
          <w:lang w:val="uk-UA"/>
        </w:rPr>
      </w:pPr>
    </w:p>
    <w:p w14:paraId="6D0D88EA" w14:textId="503BB95C" w:rsidR="00EE0E21" w:rsidRPr="00D1063C" w:rsidRDefault="00EE0E21" w:rsidP="00A2086F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226447451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7B46EC" w:rsidRPr="007B46EC">
        <w:rPr>
          <w:rFonts w:ascii="Century" w:hAnsi="Century"/>
          <w:b/>
          <w:lang w:val="uk-UA"/>
        </w:rPr>
        <w:t>ТОВ «ЮКРЕЙНІАН НЕТВОРК СОЛЮШНС»</w:t>
      </w:r>
      <w:r w:rsidRPr="00D1063C">
        <w:rPr>
          <w:rFonts w:ascii="Century" w:hAnsi="Century"/>
          <w:b/>
        </w:rPr>
        <w:t xml:space="preserve"> 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proofErr w:type="spellStart"/>
      <w:r w:rsidR="00D1063C" w:rsidRPr="00D1063C">
        <w:rPr>
          <w:rFonts w:ascii="Century" w:hAnsi="Century"/>
          <w:b/>
          <w:lang w:eastAsia="uk-UA"/>
        </w:rPr>
        <w:t>розміщення</w:t>
      </w:r>
      <w:proofErr w:type="spellEnd"/>
      <w:r w:rsidR="00D1063C" w:rsidRPr="00D1063C">
        <w:rPr>
          <w:rFonts w:ascii="Century" w:hAnsi="Century"/>
          <w:b/>
          <w:lang w:eastAsia="uk-UA"/>
        </w:rPr>
        <w:t xml:space="preserve"> та </w:t>
      </w:r>
      <w:proofErr w:type="spellStart"/>
      <w:r w:rsidR="00D1063C" w:rsidRPr="00D1063C">
        <w:rPr>
          <w:rFonts w:ascii="Century" w:hAnsi="Century"/>
          <w:b/>
          <w:lang w:eastAsia="uk-UA"/>
        </w:rPr>
        <w:t>експлуатації</w:t>
      </w:r>
      <w:proofErr w:type="spellEnd"/>
      <w:r w:rsidR="00D1063C" w:rsidRPr="00D1063C">
        <w:rPr>
          <w:rFonts w:ascii="Century" w:hAnsi="Century"/>
          <w:b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b/>
          <w:lang w:eastAsia="uk-UA"/>
        </w:rPr>
        <w:t>об’єктів</w:t>
      </w:r>
      <w:proofErr w:type="spellEnd"/>
      <w:r w:rsidR="00D1063C" w:rsidRPr="00D1063C">
        <w:rPr>
          <w:rFonts w:ascii="Century" w:hAnsi="Century"/>
          <w:b/>
          <w:lang w:eastAsia="uk-UA"/>
        </w:rPr>
        <w:t xml:space="preserve"> і </w:t>
      </w:r>
      <w:proofErr w:type="spellStart"/>
      <w:r w:rsidR="00D1063C" w:rsidRPr="00D1063C">
        <w:rPr>
          <w:rFonts w:ascii="Century" w:hAnsi="Century"/>
          <w:b/>
          <w:lang w:eastAsia="uk-UA"/>
        </w:rPr>
        <w:t>споруд</w:t>
      </w:r>
      <w:proofErr w:type="spellEnd"/>
      <w:r w:rsidR="00D1063C" w:rsidRPr="00D1063C">
        <w:rPr>
          <w:rFonts w:ascii="Century" w:hAnsi="Century"/>
          <w:b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b/>
          <w:lang w:eastAsia="uk-UA"/>
        </w:rPr>
        <w:t>електронних</w:t>
      </w:r>
      <w:proofErr w:type="spellEnd"/>
      <w:r w:rsidR="00D1063C" w:rsidRPr="00D1063C">
        <w:rPr>
          <w:rFonts w:ascii="Century" w:hAnsi="Century"/>
          <w:b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b/>
          <w:lang w:eastAsia="uk-UA"/>
        </w:rPr>
        <w:t>комунікацій</w:t>
      </w:r>
      <w:proofErr w:type="spellEnd"/>
      <w:r w:rsidR="00D1063C" w:rsidRPr="00D1063C">
        <w:rPr>
          <w:rFonts w:ascii="Century" w:hAnsi="Century"/>
          <w:b/>
        </w:rPr>
        <w:t xml:space="preserve"> </w:t>
      </w:r>
      <w:r w:rsidR="00B665F4" w:rsidRPr="00B665F4">
        <w:rPr>
          <w:rFonts w:ascii="Century" w:hAnsi="Century"/>
          <w:b/>
          <w:lang w:val="uk-UA"/>
        </w:rPr>
        <w:t>– КВЦПЗ – 13.01</w:t>
      </w:r>
      <w:r w:rsidR="00B665F4">
        <w:rPr>
          <w:rFonts w:ascii="Century" w:hAnsi="Century"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в с. </w:t>
      </w:r>
      <w:r w:rsidR="00EB4C01">
        <w:rPr>
          <w:rFonts w:ascii="Century" w:hAnsi="Century"/>
          <w:b/>
          <w:lang w:val="uk-UA"/>
        </w:rPr>
        <w:t>Речичани</w:t>
      </w:r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proofErr w:type="spellEnd"/>
      <w:r w:rsidRPr="00D1063C">
        <w:rPr>
          <w:rFonts w:ascii="Century" w:hAnsi="Century"/>
          <w:b/>
          <w:lang w:val="uk-UA"/>
        </w:rPr>
        <w:t>.</w:t>
      </w:r>
      <w:bookmarkEnd w:id="1"/>
    </w:p>
    <w:bookmarkEnd w:id="2"/>
    <w:p w14:paraId="5A6D2DAA" w14:textId="2A950D6E" w:rsidR="00F8494C" w:rsidRPr="00D1063C" w:rsidRDefault="00F8494C" w:rsidP="00A2086F">
      <w:pPr>
        <w:spacing w:before="240" w:line="276" w:lineRule="auto"/>
        <w:jc w:val="both"/>
        <w:rPr>
          <w:rFonts w:ascii="Century" w:hAnsi="Century"/>
          <w:lang w:val="uk-UA"/>
        </w:rPr>
      </w:pPr>
      <w:r w:rsidRPr="00D1063C">
        <w:rPr>
          <w:rFonts w:ascii="Century" w:hAnsi="Century"/>
          <w:lang w:val="uk-UA"/>
        </w:rPr>
        <w:t xml:space="preserve">Розглянувши звернення </w:t>
      </w:r>
      <w:r w:rsidR="007B46EC">
        <w:rPr>
          <w:rFonts w:ascii="Century" w:hAnsi="Century"/>
          <w:lang w:val="uk-UA"/>
        </w:rPr>
        <w:t>ТОВ «ЮКРЕЙНІАН НЕТВОРК СОЛЮШНС»</w:t>
      </w:r>
      <w:r w:rsidR="001743F6" w:rsidRPr="00D1063C">
        <w:rPr>
          <w:rFonts w:ascii="Century" w:hAnsi="Century"/>
          <w:lang w:val="uk-UA"/>
        </w:rPr>
        <w:t xml:space="preserve">, </w:t>
      </w:r>
      <w:r w:rsidRPr="00D1063C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D1063C">
        <w:rPr>
          <w:rFonts w:ascii="Century" w:hAnsi="Century"/>
          <w:lang w:val="uk-UA"/>
        </w:rPr>
        <w:t>у</w:t>
      </w:r>
      <w:r w:rsidRPr="00D1063C">
        <w:rPr>
          <w:rFonts w:ascii="Century" w:hAnsi="Century"/>
          <w:lang w:val="uk-UA"/>
        </w:rPr>
        <w:t xml:space="preserve"> землеустрою щодо відведення земельної ділянки в оренду </w:t>
      </w:r>
      <w:r w:rsidR="00D1063C" w:rsidRPr="00D1063C">
        <w:rPr>
          <w:rFonts w:ascii="Century" w:hAnsi="Century"/>
          <w:lang w:val="uk-UA" w:eastAsia="uk-UA"/>
        </w:rPr>
        <w:t>д</w:t>
      </w:r>
      <w:r w:rsidR="00D1063C" w:rsidRPr="00D1063C">
        <w:rPr>
          <w:rFonts w:ascii="Century" w:hAnsi="Century"/>
          <w:lang w:eastAsia="uk-UA"/>
        </w:rPr>
        <w:t xml:space="preserve">ля </w:t>
      </w:r>
      <w:proofErr w:type="spellStart"/>
      <w:r w:rsidR="00D1063C" w:rsidRPr="00D1063C">
        <w:rPr>
          <w:rFonts w:ascii="Century" w:hAnsi="Century"/>
          <w:lang w:eastAsia="uk-UA"/>
        </w:rPr>
        <w:t>розміщення</w:t>
      </w:r>
      <w:proofErr w:type="spellEnd"/>
      <w:r w:rsidR="00D1063C" w:rsidRPr="00D1063C">
        <w:rPr>
          <w:rFonts w:ascii="Century" w:hAnsi="Century"/>
          <w:lang w:eastAsia="uk-UA"/>
        </w:rPr>
        <w:t xml:space="preserve"> та </w:t>
      </w:r>
      <w:proofErr w:type="spellStart"/>
      <w:r w:rsidR="00D1063C" w:rsidRPr="00D1063C">
        <w:rPr>
          <w:rFonts w:ascii="Century" w:hAnsi="Century"/>
          <w:lang w:eastAsia="uk-UA"/>
        </w:rPr>
        <w:t>експлуатації</w:t>
      </w:r>
      <w:proofErr w:type="spellEnd"/>
      <w:r w:rsidR="00D1063C" w:rsidRPr="00D1063C">
        <w:rPr>
          <w:rFonts w:ascii="Century" w:hAnsi="Century"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lang w:eastAsia="uk-UA"/>
        </w:rPr>
        <w:t>об’єктів</w:t>
      </w:r>
      <w:proofErr w:type="spellEnd"/>
      <w:r w:rsidR="00D1063C" w:rsidRPr="00D1063C">
        <w:rPr>
          <w:rFonts w:ascii="Century" w:hAnsi="Century"/>
          <w:lang w:eastAsia="uk-UA"/>
        </w:rPr>
        <w:t xml:space="preserve"> і </w:t>
      </w:r>
      <w:proofErr w:type="spellStart"/>
      <w:r w:rsidR="00D1063C" w:rsidRPr="00D1063C">
        <w:rPr>
          <w:rFonts w:ascii="Century" w:hAnsi="Century"/>
          <w:lang w:eastAsia="uk-UA"/>
        </w:rPr>
        <w:t>споруд</w:t>
      </w:r>
      <w:proofErr w:type="spellEnd"/>
      <w:r w:rsidR="00D1063C" w:rsidRPr="00D1063C">
        <w:rPr>
          <w:rFonts w:ascii="Century" w:hAnsi="Century"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lang w:eastAsia="uk-UA"/>
        </w:rPr>
        <w:t>електронних</w:t>
      </w:r>
      <w:proofErr w:type="spellEnd"/>
      <w:r w:rsidR="00D1063C" w:rsidRPr="00D1063C">
        <w:rPr>
          <w:rFonts w:ascii="Century" w:hAnsi="Century"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lang w:eastAsia="uk-UA"/>
        </w:rPr>
        <w:t>комунікацій</w:t>
      </w:r>
      <w:proofErr w:type="spellEnd"/>
      <w:r w:rsidR="00B665F4">
        <w:rPr>
          <w:rFonts w:ascii="Century" w:hAnsi="Century"/>
          <w:lang w:val="uk-UA" w:eastAsia="uk-UA"/>
        </w:rPr>
        <w:t xml:space="preserve"> </w:t>
      </w:r>
      <w:r w:rsidR="00B665F4">
        <w:rPr>
          <w:rFonts w:ascii="Century" w:hAnsi="Century"/>
          <w:lang w:val="uk-UA"/>
        </w:rPr>
        <w:t xml:space="preserve">– КВЦПЗ – 13.01 </w:t>
      </w:r>
      <w:r w:rsidR="00D1063C" w:rsidRPr="00D1063C">
        <w:rPr>
          <w:rFonts w:ascii="Century" w:hAnsi="Century"/>
          <w:b/>
        </w:rPr>
        <w:t xml:space="preserve"> </w:t>
      </w:r>
      <w:r w:rsidR="00951A3E" w:rsidRPr="00D1063C">
        <w:rPr>
          <w:rFonts w:ascii="Century" w:hAnsi="Century"/>
          <w:lang w:val="uk-UA"/>
        </w:rPr>
        <w:t xml:space="preserve">в с. </w:t>
      </w:r>
      <w:r w:rsidR="00EB4C01">
        <w:rPr>
          <w:rFonts w:ascii="Century" w:hAnsi="Century"/>
          <w:lang w:val="uk-UA"/>
        </w:rPr>
        <w:t>Речичани</w:t>
      </w:r>
      <w:r w:rsidRPr="00D1063C">
        <w:rPr>
          <w:rFonts w:ascii="Century" w:hAnsi="Century"/>
          <w:lang w:val="uk-UA"/>
        </w:rPr>
        <w:t xml:space="preserve">, керуючись  </w:t>
      </w:r>
      <w:proofErr w:type="spellStart"/>
      <w:r w:rsidRPr="00D1063C">
        <w:rPr>
          <w:rFonts w:ascii="Century" w:hAnsi="Century"/>
          <w:lang w:val="uk-UA"/>
        </w:rPr>
        <w:t>ст.ст</w:t>
      </w:r>
      <w:proofErr w:type="spellEnd"/>
      <w:r w:rsidRPr="00D1063C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D1063C">
        <w:rPr>
          <w:rFonts w:ascii="Century" w:hAnsi="Century"/>
          <w:lang w:val="uk-UA"/>
        </w:rPr>
        <w:t>,</w:t>
      </w:r>
      <w:r w:rsidRPr="00D1063C">
        <w:rPr>
          <w:rFonts w:ascii="Century" w:hAnsi="Century"/>
          <w:lang w:val="uk-UA"/>
        </w:rPr>
        <w:t xml:space="preserve"> ст. 26 Закону України „Про місцеве самоврядування в Україні” враховуючи пропозиції </w:t>
      </w:r>
      <w:r w:rsidR="00784FA3" w:rsidRPr="00D1063C">
        <w:rPr>
          <w:rFonts w:ascii="Century" w:hAnsi="Century"/>
          <w:lang w:val="uk-UA"/>
        </w:rPr>
        <w:t>постійної</w:t>
      </w:r>
      <w:r w:rsidRPr="00D1063C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</w:t>
      </w:r>
    </w:p>
    <w:p w14:paraId="297DB751" w14:textId="77777777" w:rsidR="00F8494C" w:rsidRPr="00D1063C" w:rsidRDefault="00F8494C" w:rsidP="00A2086F">
      <w:pPr>
        <w:spacing w:before="240" w:line="276" w:lineRule="auto"/>
        <w:rPr>
          <w:rFonts w:ascii="Century" w:hAnsi="Century"/>
          <w:b/>
          <w:lang w:val="uk-UA"/>
        </w:rPr>
      </w:pPr>
      <w:r w:rsidRPr="00D1063C">
        <w:rPr>
          <w:rFonts w:ascii="Century" w:hAnsi="Century"/>
          <w:b/>
          <w:lang w:val="uk-UA"/>
        </w:rPr>
        <w:t>В И Р І Ш И Л А:</w:t>
      </w:r>
    </w:p>
    <w:p w14:paraId="56EE5FC3" w14:textId="2205FB75" w:rsidR="00F8494C" w:rsidRPr="00D1063C" w:rsidRDefault="00F8494C" w:rsidP="00A2086F">
      <w:pPr>
        <w:spacing w:before="240" w:line="276" w:lineRule="auto"/>
        <w:jc w:val="both"/>
        <w:rPr>
          <w:rFonts w:ascii="Century" w:hAnsi="Century"/>
          <w:lang w:val="uk-UA"/>
        </w:rPr>
      </w:pPr>
      <w:r w:rsidRPr="00D1063C">
        <w:rPr>
          <w:rFonts w:ascii="Century" w:hAnsi="Century"/>
          <w:lang w:val="uk-UA"/>
        </w:rPr>
        <w:t xml:space="preserve">1. </w:t>
      </w:r>
      <w:r w:rsidR="00743228">
        <w:rPr>
          <w:rFonts w:ascii="Century" w:hAnsi="Century"/>
          <w:lang w:val="uk-UA"/>
        </w:rPr>
        <w:t>Над</w:t>
      </w:r>
      <w:r w:rsidRPr="00D1063C">
        <w:rPr>
          <w:rFonts w:ascii="Century" w:hAnsi="Century"/>
          <w:lang w:val="uk-UA"/>
        </w:rPr>
        <w:t xml:space="preserve">ати дозвіл </w:t>
      </w:r>
      <w:r w:rsidR="007B46EC">
        <w:rPr>
          <w:rFonts w:ascii="Century" w:hAnsi="Century"/>
          <w:lang w:val="uk-UA"/>
        </w:rPr>
        <w:t>ТОВ «ЮКРЕЙНІАН НЕТВОРК СОЛЮШНС»</w:t>
      </w:r>
      <w:r w:rsidR="00EE0E21" w:rsidRPr="00D1063C">
        <w:rPr>
          <w:rFonts w:ascii="Century" w:hAnsi="Century"/>
        </w:rPr>
        <w:t xml:space="preserve"> </w:t>
      </w:r>
      <w:r w:rsidRPr="00D1063C">
        <w:rPr>
          <w:rFonts w:ascii="Century" w:hAnsi="Century"/>
          <w:lang w:val="uk-UA"/>
        </w:rPr>
        <w:t xml:space="preserve">(ЄДРПОУ </w:t>
      </w:r>
      <w:r w:rsidR="00F95382">
        <w:rPr>
          <w:rFonts w:ascii="Century" w:hAnsi="Century"/>
          <w:lang w:val="uk-UA"/>
        </w:rPr>
        <w:t>45186671</w:t>
      </w:r>
      <w:r w:rsidRPr="00D1063C">
        <w:rPr>
          <w:rFonts w:ascii="Century" w:hAnsi="Century"/>
          <w:lang w:val="uk-UA"/>
        </w:rPr>
        <w:t>)</w:t>
      </w:r>
      <w:r w:rsidR="00D1063C">
        <w:rPr>
          <w:rFonts w:ascii="Century" w:hAnsi="Century"/>
          <w:lang w:val="uk-UA"/>
        </w:rPr>
        <w:t xml:space="preserve"> </w:t>
      </w:r>
      <w:r w:rsidRPr="00D1063C">
        <w:rPr>
          <w:rFonts w:ascii="Century" w:hAnsi="Century"/>
          <w:lang w:val="uk-UA"/>
        </w:rPr>
        <w:t>на розробку проект</w:t>
      </w:r>
      <w:r w:rsidR="00951A3E" w:rsidRPr="00D1063C">
        <w:rPr>
          <w:rFonts w:ascii="Century" w:hAnsi="Century"/>
          <w:lang w:val="uk-UA"/>
        </w:rPr>
        <w:t>у</w:t>
      </w:r>
      <w:r w:rsidRPr="00D1063C">
        <w:rPr>
          <w:rFonts w:ascii="Century" w:hAnsi="Century"/>
          <w:lang w:val="uk-UA"/>
        </w:rPr>
        <w:t xml:space="preserve"> землеустрою щодо відведення для передачі в оренду земельн</w:t>
      </w:r>
      <w:r w:rsidR="00951A3E" w:rsidRPr="00D1063C">
        <w:rPr>
          <w:rFonts w:ascii="Century" w:hAnsi="Century"/>
          <w:lang w:val="uk-UA"/>
        </w:rPr>
        <w:t>ої</w:t>
      </w:r>
      <w:r w:rsidRPr="00D1063C">
        <w:rPr>
          <w:rFonts w:ascii="Century" w:hAnsi="Century"/>
          <w:lang w:val="uk-UA"/>
        </w:rPr>
        <w:t xml:space="preserve"> ділян</w:t>
      </w:r>
      <w:r w:rsidR="00951A3E" w:rsidRPr="00D1063C">
        <w:rPr>
          <w:rFonts w:ascii="Century" w:hAnsi="Century"/>
          <w:lang w:val="uk-UA"/>
        </w:rPr>
        <w:t>ки</w:t>
      </w:r>
      <w:r w:rsidRPr="00D1063C">
        <w:rPr>
          <w:rFonts w:ascii="Century" w:hAnsi="Century"/>
          <w:lang w:val="uk-UA"/>
        </w:rPr>
        <w:t xml:space="preserve"> </w:t>
      </w:r>
      <w:r w:rsidR="00951A3E" w:rsidRPr="00D1063C">
        <w:rPr>
          <w:rFonts w:ascii="Century" w:hAnsi="Century"/>
          <w:lang w:val="uk-UA"/>
        </w:rPr>
        <w:t>орієнтовною площею 0,0</w:t>
      </w:r>
      <w:r w:rsidR="00EB4C01">
        <w:rPr>
          <w:rFonts w:ascii="Century" w:hAnsi="Century"/>
          <w:lang w:val="uk-UA"/>
        </w:rPr>
        <w:t>2</w:t>
      </w:r>
      <w:r w:rsidR="00951A3E" w:rsidRPr="00D1063C">
        <w:rPr>
          <w:rFonts w:ascii="Century" w:hAnsi="Century"/>
          <w:lang w:val="uk-UA"/>
        </w:rPr>
        <w:t>00 га</w:t>
      </w:r>
      <w:r w:rsidRPr="00D1063C">
        <w:rPr>
          <w:rFonts w:ascii="Century" w:hAnsi="Century"/>
          <w:lang w:val="uk-UA"/>
        </w:rPr>
        <w:t xml:space="preserve"> </w:t>
      </w:r>
      <w:r w:rsidR="00D1063C" w:rsidRPr="00D1063C">
        <w:rPr>
          <w:rFonts w:ascii="Century" w:hAnsi="Century"/>
          <w:lang w:val="uk-UA" w:eastAsia="uk-UA"/>
        </w:rPr>
        <w:t>д</w:t>
      </w:r>
      <w:r w:rsidR="00D1063C" w:rsidRPr="00D1063C">
        <w:rPr>
          <w:rFonts w:ascii="Century" w:hAnsi="Century"/>
          <w:lang w:eastAsia="uk-UA"/>
        </w:rPr>
        <w:t xml:space="preserve">ля </w:t>
      </w:r>
      <w:proofErr w:type="spellStart"/>
      <w:r w:rsidR="00D1063C" w:rsidRPr="00D1063C">
        <w:rPr>
          <w:rFonts w:ascii="Century" w:hAnsi="Century"/>
          <w:lang w:eastAsia="uk-UA"/>
        </w:rPr>
        <w:t>розміщення</w:t>
      </w:r>
      <w:proofErr w:type="spellEnd"/>
      <w:r w:rsidR="00D1063C" w:rsidRPr="00D1063C">
        <w:rPr>
          <w:rFonts w:ascii="Century" w:hAnsi="Century"/>
          <w:lang w:eastAsia="uk-UA"/>
        </w:rPr>
        <w:t xml:space="preserve"> та </w:t>
      </w:r>
      <w:proofErr w:type="spellStart"/>
      <w:r w:rsidR="00D1063C" w:rsidRPr="00D1063C">
        <w:rPr>
          <w:rFonts w:ascii="Century" w:hAnsi="Century"/>
          <w:lang w:eastAsia="uk-UA"/>
        </w:rPr>
        <w:t>експлуатації</w:t>
      </w:r>
      <w:proofErr w:type="spellEnd"/>
      <w:r w:rsidR="00D1063C" w:rsidRPr="00D1063C">
        <w:rPr>
          <w:rFonts w:ascii="Century" w:hAnsi="Century"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lang w:eastAsia="uk-UA"/>
        </w:rPr>
        <w:t>об’єктів</w:t>
      </w:r>
      <w:proofErr w:type="spellEnd"/>
      <w:r w:rsidR="00D1063C" w:rsidRPr="00D1063C">
        <w:rPr>
          <w:rFonts w:ascii="Century" w:hAnsi="Century"/>
          <w:lang w:eastAsia="uk-UA"/>
        </w:rPr>
        <w:t xml:space="preserve"> і </w:t>
      </w:r>
      <w:proofErr w:type="spellStart"/>
      <w:r w:rsidR="00D1063C" w:rsidRPr="00D1063C">
        <w:rPr>
          <w:rFonts w:ascii="Century" w:hAnsi="Century"/>
          <w:lang w:eastAsia="uk-UA"/>
        </w:rPr>
        <w:t>споруд</w:t>
      </w:r>
      <w:proofErr w:type="spellEnd"/>
      <w:r w:rsidR="00D1063C" w:rsidRPr="00D1063C">
        <w:rPr>
          <w:rFonts w:ascii="Century" w:hAnsi="Century"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lang w:eastAsia="uk-UA"/>
        </w:rPr>
        <w:t>електронних</w:t>
      </w:r>
      <w:proofErr w:type="spellEnd"/>
      <w:r w:rsidR="00D1063C" w:rsidRPr="00D1063C">
        <w:rPr>
          <w:rFonts w:ascii="Century" w:hAnsi="Century"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lang w:eastAsia="uk-UA"/>
        </w:rPr>
        <w:t>комунікацій</w:t>
      </w:r>
      <w:proofErr w:type="spellEnd"/>
      <w:r w:rsidR="00EE0E21" w:rsidRPr="00D1063C">
        <w:rPr>
          <w:rFonts w:ascii="Century" w:hAnsi="Century"/>
          <w:lang w:val="uk-UA"/>
        </w:rPr>
        <w:t xml:space="preserve"> </w:t>
      </w:r>
      <w:r w:rsidR="00B665F4">
        <w:rPr>
          <w:rFonts w:ascii="Century" w:hAnsi="Century"/>
          <w:lang w:val="uk-UA"/>
        </w:rPr>
        <w:t xml:space="preserve">– КВЦПЗ – 13.01 </w:t>
      </w:r>
      <w:r w:rsidR="00951A3E" w:rsidRPr="00D1063C">
        <w:rPr>
          <w:rFonts w:ascii="Century" w:hAnsi="Century"/>
          <w:lang w:val="uk-UA"/>
        </w:rPr>
        <w:t xml:space="preserve">в с. </w:t>
      </w:r>
      <w:r w:rsidR="00EB4C01">
        <w:rPr>
          <w:rFonts w:ascii="Century" w:hAnsi="Century"/>
          <w:lang w:val="uk-UA"/>
        </w:rPr>
        <w:t>Речичани</w:t>
      </w:r>
      <w:r w:rsidRPr="00D1063C">
        <w:rPr>
          <w:rFonts w:ascii="Century" w:hAnsi="Century"/>
          <w:lang w:val="uk-UA"/>
        </w:rPr>
        <w:t xml:space="preserve"> Львівського району Львівської області </w:t>
      </w:r>
    </w:p>
    <w:p w14:paraId="2762EC92" w14:textId="3DF56B57" w:rsidR="00951A3E" w:rsidRPr="00D1063C" w:rsidRDefault="00F8494C" w:rsidP="00A2086F">
      <w:pPr>
        <w:spacing w:line="276" w:lineRule="auto"/>
        <w:jc w:val="both"/>
        <w:rPr>
          <w:rFonts w:ascii="Century" w:hAnsi="Century"/>
          <w:lang w:val="uk-UA"/>
        </w:rPr>
      </w:pPr>
      <w:r w:rsidRPr="00D1063C">
        <w:rPr>
          <w:rFonts w:ascii="Century" w:hAnsi="Century"/>
          <w:lang w:val="uk-UA"/>
        </w:rPr>
        <w:t xml:space="preserve">2. </w:t>
      </w:r>
      <w:r w:rsidR="000020B0">
        <w:rPr>
          <w:rFonts w:ascii="Century" w:hAnsi="Century"/>
          <w:lang w:val="uk-UA"/>
        </w:rPr>
        <w:t>ТОВ «ЮКРЕЙНІАН НЕТВОРК СОЛЮШНС»</w:t>
      </w:r>
      <w:r w:rsidR="000020B0" w:rsidRPr="00D1063C">
        <w:rPr>
          <w:rFonts w:ascii="Century" w:hAnsi="Century"/>
        </w:rPr>
        <w:t xml:space="preserve"> </w:t>
      </w:r>
      <w:r w:rsidRPr="00D1063C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D1063C">
        <w:rPr>
          <w:rFonts w:ascii="Century" w:hAnsi="Century"/>
          <w:lang w:val="uk-UA"/>
        </w:rPr>
        <w:t>у</w:t>
      </w:r>
      <w:r w:rsidRPr="00D1063C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D1063C">
        <w:rPr>
          <w:rFonts w:ascii="Century" w:hAnsi="Century"/>
          <w:lang w:val="uk-UA"/>
        </w:rPr>
        <w:t>ої</w:t>
      </w:r>
      <w:r w:rsidRPr="00D1063C">
        <w:rPr>
          <w:rFonts w:ascii="Century" w:hAnsi="Century"/>
          <w:lang w:val="uk-UA"/>
        </w:rPr>
        <w:t xml:space="preserve"> ділян</w:t>
      </w:r>
      <w:r w:rsidR="00951A3E" w:rsidRPr="00D1063C">
        <w:rPr>
          <w:rFonts w:ascii="Century" w:hAnsi="Century"/>
          <w:lang w:val="uk-UA"/>
        </w:rPr>
        <w:t>ки</w:t>
      </w:r>
      <w:r w:rsidRPr="00D1063C">
        <w:rPr>
          <w:rFonts w:ascii="Century" w:hAnsi="Century"/>
          <w:lang w:val="uk-UA"/>
        </w:rPr>
        <w:t xml:space="preserve"> </w:t>
      </w:r>
      <w:r w:rsidR="00951A3E" w:rsidRPr="00D1063C">
        <w:rPr>
          <w:rFonts w:ascii="Century" w:hAnsi="Century"/>
          <w:lang w:val="uk-UA"/>
        </w:rPr>
        <w:t>орієнтовною площею 0,0</w:t>
      </w:r>
      <w:r w:rsidR="00EB4C01">
        <w:rPr>
          <w:rFonts w:ascii="Century" w:hAnsi="Century"/>
          <w:lang w:val="uk-UA"/>
        </w:rPr>
        <w:t>2</w:t>
      </w:r>
      <w:r w:rsidR="00951A3E" w:rsidRPr="00D1063C">
        <w:rPr>
          <w:rFonts w:ascii="Century" w:hAnsi="Century"/>
          <w:lang w:val="uk-UA"/>
        </w:rPr>
        <w:t xml:space="preserve">00 га </w:t>
      </w:r>
      <w:r w:rsidR="00D1063C" w:rsidRPr="00D1063C">
        <w:rPr>
          <w:rFonts w:ascii="Century" w:hAnsi="Century"/>
          <w:lang w:val="uk-UA" w:eastAsia="uk-UA"/>
        </w:rPr>
        <w:t>д</w:t>
      </w:r>
      <w:r w:rsidR="00D1063C" w:rsidRPr="00D1063C">
        <w:rPr>
          <w:rFonts w:ascii="Century" w:hAnsi="Century"/>
          <w:lang w:eastAsia="uk-UA"/>
        </w:rPr>
        <w:t xml:space="preserve">ля </w:t>
      </w:r>
      <w:proofErr w:type="spellStart"/>
      <w:r w:rsidR="00D1063C" w:rsidRPr="00D1063C">
        <w:rPr>
          <w:rFonts w:ascii="Century" w:hAnsi="Century"/>
          <w:lang w:eastAsia="uk-UA"/>
        </w:rPr>
        <w:t>розміщення</w:t>
      </w:r>
      <w:proofErr w:type="spellEnd"/>
      <w:r w:rsidR="00D1063C" w:rsidRPr="00D1063C">
        <w:rPr>
          <w:rFonts w:ascii="Century" w:hAnsi="Century"/>
          <w:lang w:eastAsia="uk-UA"/>
        </w:rPr>
        <w:t xml:space="preserve"> та </w:t>
      </w:r>
      <w:proofErr w:type="spellStart"/>
      <w:r w:rsidR="00D1063C" w:rsidRPr="00D1063C">
        <w:rPr>
          <w:rFonts w:ascii="Century" w:hAnsi="Century"/>
          <w:lang w:eastAsia="uk-UA"/>
        </w:rPr>
        <w:t>експлуатації</w:t>
      </w:r>
      <w:proofErr w:type="spellEnd"/>
      <w:r w:rsidR="00D1063C" w:rsidRPr="00D1063C">
        <w:rPr>
          <w:rFonts w:ascii="Century" w:hAnsi="Century"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lang w:eastAsia="uk-UA"/>
        </w:rPr>
        <w:t>об’єктів</w:t>
      </w:r>
      <w:proofErr w:type="spellEnd"/>
      <w:r w:rsidR="00D1063C" w:rsidRPr="00D1063C">
        <w:rPr>
          <w:rFonts w:ascii="Century" w:hAnsi="Century"/>
          <w:lang w:eastAsia="uk-UA"/>
        </w:rPr>
        <w:t xml:space="preserve"> і </w:t>
      </w:r>
      <w:proofErr w:type="spellStart"/>
      <w:r w:rsidR="00D1063C" w:rsidRPr="00D1063C">
        <w:rPr>
          <w:rFonts w:ascii="Century" w:hAnsi="Century"/>
          <w:lang w:eastAsia="uk-UA"/>
        </w:rPr>
        <w:t>споруд</w:t>
      </w:r>
      <w:proofErr w:type="spellEnd"/>
      <w:r w:rsidR="00D1063C" w:rsidRPr="00D1063C">
        <w:rPr>
          <w:rFonts w:ascii="Century" w:hAnsi="Century"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lang w:eastAsia="uk-UA"/>
        </w:rPr>
        <w:t>електронних</w:t>
      </w:r>
      <w:proofErr w:type="spellEnd"/>
      <w:r w:rsidR="00D1063C" w:rsidRPr="00D1063C">
        <w:rPr>
          <w:rFonts w:ascii="Century" w:hAnsi="Century"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lang w:eastAsia="uk-UA"/>
        </w:rPr>
        <w:t>комунікацій</w:t>
      </w:r>
      <w:proofErr w:type="spellEnd"/>
      <w:r w:rsidR="00D1063C" w:rsidRPr="00D1063C">
        <w:rPr>
          <w:rFonts w:ascii="Century" w:hAnsi="Century"/>
          <w:lang w:val="uk-UA"/>
        </w:rPr>
        <w:t xml:space="preserve"> </w:t>
      </w:r>
      <w:r w:rsidR="00B665F4">
        <w:rPr>
          <w:rFonts w:ascii="Century" w:hAnsi="Century"/>
          <w:lang w:val="uk-UA"/>
        </w:rPr>
        <w:t xml:space="preserve">– КВЦПЗ – 13.01 </w:t>
      </w:r>
      <w:r w:rsidR="00D1063C" w:rsidRPr="00D1063C">
        <w:rPr>
          <w:rFonts w:ascii="Century" w:hAnsi="Century"/>
          <w:lang w:val="uk-UA"/>
        </w:rPr>
        <w:t>в с</w:t>
      </w:r>
      <w:r w:rsidR="003E6017">
        <w:rPr>
          <w:rFonts w:ascii="Century" w:hAnsi="Century"/>
          <w:lang w:val="uk-UA"/>
        </w:rPr>
        <w:t xml:space="preserve">. </w:t>
      </w:r>
      <w:r w:rsidR="00EB4C01">
        <w:rPr>
          <w:rFonts w:ascii="Century" w:hAnsi="Century"/>
          <w:lang w:val="uk-UA"/>
        </w:rPr>
        <w:t>Речичани</w:t>
      </w:r>
      <w:r w:rsidR="00D1063C" w:rsidRPr="00D1063C">
        <w:rPr>
          <w:rFonts w:ascii="Century" w:hAnsi="Century"/>
          <w:lang w:val="uk-UA"/>
        </w:rPr>
        <w:t xml:space="preserve"> Львівського району Львівської області</w:t>
      </w:r>
      <w:r w:rsidR="00D1063C">
        <w:rPr>
          <w:rFonts w:ascii="Century" w:hAnsi="Century"/>
          <w:lang w:val="uk-UA"/>
        </w:rPr>
        <w:t>.</w:t>
      </w:r>
    </w:p>
    <w:p w14:paraId="705C429F" w14:textId="7697F5F4" w:rsidR="00F8494C" w:rsidRPr="00D1063C" w:rsidRDefault="00A56C37" w:rsidP="00A2086F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3</w:t>
      </w:r>
      <w:r w:rsidR="00F8494C" w:rsidRPr="00D1063C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A2086F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4</w:t>
      </w:r>
      <w:r w:rsidR="00F8494C" w:rsidRPr="00D1063C">
        <w:rPr>
          <w:rFonts w:ascii="Century" w:hAnsi="Century"/>
          <w:lang w:val="uk-UA"/>
        </w:rPr>
        <w:t xml:space="preserve">. Контроль за виконанням рішення покласти на відділ земельних відносин міської ради та постійну комісію </w:t>
      </w:r>
      <w:r w:rsidR="00951A3E" w:rsidRPr="00D1063C">
        <w:rPr>
          <w:rFonts w:ascii="Century" w:hAnsi="Century"/>
          <w:lang w:val="uk-UA"/>
        </w:rPr>
        <w:t>з питань</w:t>
      </w:r>
      <w:r w:rsidR="00F8494C" w:rsidRPr="00D1063C">
        <w:rPr>
          <w:rFonts w:ascii="Century" w:hAnsi="Century"/>
          <w:lang w:val="uk-UA"/>
        </w:rPr>
        <w:t xml:space="preserve"> земельних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A2086F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A2086F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0FAF"/>
    <w:rsid w:val="000729DB"/>
    <w:rsid w:val="001743F6"/>
    <w:rsid w:val="0017629B"/>
    <w:rsid w:val="00191488"/>
    <w:rsid w:val="0020644B"/>
    <w:rsid w:val="00287728"/>
    <w:rsid w:val="00342222"/>
    <w:rsid w:val="00354070"/>
    <w:rsid w:val="003A48EB"/>
    <w:rsid w:val="003E6017"/>
    <w:rsid w:val="004B33E2"/>
    <w:rsid w:val="004E3E72"/>
    <w:rsid w:val="00522BF0"/>
    <w:rsid w:val="005E739A"/>
    <w:rsid w:val="006D1247"/>
    <w:rsid w:val="00730DA6"/>
    <w:rsid w:val="00743228"/>
    <w:rsid w:val="00784FA3"/>
    <w:rsid w:val="007A78B8"/>
    <w:rsid w:val="007A7DE5"/>
    <w:rsid w:val="007B46EC"/>
    <w:rsid w:val="0084792D"/>
    <w:rsid w:val="00867792"/>
    <w:rsid w:val="00951A3E"/>
    <w:rsid w:val="00A2086F"/>
    <w:rsid w:val="00A56C37"/>
    <w:rsid w:val="00B665F4"/>
    <w:rsid w:val="00B8522B"/>
    <w:rsid w:val="00B911A6"/>
    <w:rsid w:val="00C6441C"/>
    <w:rsid w:val="00CD603F"/>
    <w:rsid w:val="00D1063C"/>
    <w:rsid w:val="00D446B4"/>
    <w:rsid w:val="00DB3288"/>
    <w:rsid w:val="00EB4C01"/>
    <w:rsid w:val="00EE0E21"/>
    <w:rsid w:val="00EF56CD"/>
    <w:rsid w:val="00F8494C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1374</Words>
  <Characters>784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2022-09-26T13:25:00Z</dcterms:created>
  <dcterms:modified xsi:type="dcterms:W3CDTF">2026-04-24T06:49:00Z</dcterms:modified>
</cp:coreProperties>
</file>